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02" w:rsidRDefault="00994902" w:rsidP="00994902">
      <w:pPr>
        <w:pStyle w:val="a8"/>
        <w:tabs>
          <w:tab w:val="left" w:pos="25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бюджетное  дошкольное образовательное учреждение  «Детский сад  № 5 «Семицветик» города Буденновска Буденновского района»</w:t>
      </w:r>
    </w:p>
    <w:p w:rsidR="00994902" w:rsidRDefault="00994902" w:rsidP="0099490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b/>
          <w:i/>
          <w:color w:val="333333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52"/>
          <w:szCs w:val="52"/>
          <w:shd w:val="clear" w:color="auto" w:fill="FFFFFF"/>
        </w:rPr>
        <w:t xml:space="preserve"> </w:t>
      </w: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b/>
          <w:i/>
          <w:color w:val="333333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72"/>
          <w:szCs w:val="72"/>
          <w:shd w:val="clear" w:color="auto" w:fill="FFFFFF"/>
        </w:rPr>
        <w:t xml:space="preserve">«Мы в песочнице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333333"/>
          <w:sz w:val="72"/>
          <w:szCs w:val="72"/>
          <w:shd w:val="clear" w:color="auto" w:fill="FFFFFF"/>
        </w:rPr>
        <w:t>играем!»</w:t>
      </w:r>
    </w:p>
    <w:p w:rsidR="00994902" w:rsidRPr="00994902" w:rsidRDefault="00994902" w:rsidP="00994902">
      <w:pPr>
        <w:ind w:firstLine="708"/>
        <w:jc w:val="center"/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 xml:space="preserve">Из опыта работы воспитателя </w:t>
      </w:r>
      <w:r w:rsidRPr="00994902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Стороженко М.В.</w:t>
      </w: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b/>
          <w:i/>
          <w:color w:val="333333"/>
          <w:sz w:val="52"/>
          <w:szCs w:val="52"/>
          <w:shd w:val="clear" w:color="auto" w:fill="FFFFFF"/>
        </w:rPr>
      </w:pP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b/>
          <w:i/>
          <w:color w:val="333333"/>
          <w:sz w:val="52"/>
          <w:szCs w:val="52"/>
          <w:shd w:val="clear" w:color="auto" w:fill="FFFFFF"/>
        </w:rPr>
      </w:pP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b/>
          <w:i/>
          <w:color w:val="333333"/>
          <w:sz w:val="52"/>
          <w:szCs w:val="52"/>
          <w:shd w:val="clear" w:color="auto" w:fill="FFFFFF"/>
        </w:rPr>
      </w:pP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b/>
          <w:i/>
          <w:color w:val="333333"/>
          <w:sz w:val="52"/>
          <w:szCs w:val="52"/>
          <w:shd w:val="clear" w:color="auto" w:fill="FFFFFF"/>
        </w:rPr>
      </w:pP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b/>
          <w:i/>
          <w:color w:val="333333"/>
          <w:sz w:val="52"/>
          <w:szCs w:val="52"/>
          <w:shd w:val="clear" w:color="auto" w:fill="FFFFFF"/>
        </w:rPr>
      </w:pP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b/>
          <w:i/>
          <w:color w:val="333333"/>
          <w:sz w:val="52"/>
          <w:szCs w:val="52"/>
          <w:shd w:val="clear" w:color="auto" w:fill="FFFFFF"/>
        </w:rPr>
      </w:pP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94902" w:rsidRDefault="00994902" w:rsidP="00994902">
      <w:pPr>
        <w:ind w:firstLine="708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уденновск</w:t>
      </w:r>
      <w:proofErr w:type="spellEnd"/>
    </w:p>
    <w:p w:rsidR="00994902" w:rsidRPr="00994902" w:rsidRDefault="00994902" w:rsidP="00994902">
      <w:pPr>
        <w:ind w:firstLine="708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2016</w:t>
      </w:r>
    </w:p>
    <w:p w:rsidR="00F26475" w:rsidRPr="00207E98" w:rsidRDefault="00F26475" w:rsidP="0060167F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7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Мы привыкли с вами, что с пеком можно играть только летом в песочнице. Сегодня я докажу вам, что это можно делать в любое время</w:t>
      </w:r>
      <w:r w:rsidR="00207E98" w:rsidRPr="00207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года, при этом даже не выходя</w:t>
      </w:r>
      <w:r w:rsidRPr="00207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улицу.</w:t>
      </w:r>
    </w:p>
    <w:p w:rsidR="00955DDC" w:rsidRPr="00207E98" w:rsidRDefault="00F26475" w:rsidP="00601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Песок для детей – это удивительно нежная, пластичная и в то же время сыпучая масса. Он похож на тесто для лепки, но не липнет к рукам. Его можно скатать в шар и разрезать на части, из него можно делать куличики и строить необыкновенной красоты замки с мелкими деталями, потом расставлять там игрушки и разыгрывать </w:t>
      </w:r>
      <w:proofErr w:type="gramStart"/>
      <w:r w:rsidRPr="00207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сказки про рыцарей</w:t>
      </w:r>
      <w:proofErr w:type="gramEnd"/>
      <w:r w:rsidRPr="00207E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принцесс; большим куском собирать мелкие кусочки, и они будут прилипать к нему, словно мука к тексту; на нём можно рисовать палочкой, словно на морском песке, и оставлять отпечатки ручек и ножек малышей; в него можно просто погружать руки, ощущать его сыпучесть и как он струится между пальцами. </w:t>
      </w:r>
      <w:r w:rsidR="00955DDC" w:rsidRPr="00207E98">
        <w:rPr>
          <w:rFonts w:ascii="Times New Roman" w:hAnsi="Times New Roman" w:cs="Times New Roman"/>
          <w:sz w:val="28"/>
          <w:szCs w:val="28"/>
        </w:rPr>
        <w:t xml:space="preserve">Любому  ребенку </w:t>
      </w:r>
      <w:r w:rsidR="00890703" w:rsidRPr="00207E98">
        <w:rPr>
          <w:rFonts w:ascii="Times New Roman" w:hAnsi="Times New Roman" w:cs="Times New Roman"/>
          <w:sz w:val="28"/>
          <w:szCs w:val="28"/>
        </w:rPr>
        <w:t xml:space="preserve"> игра  с  песком  доставляет  не </w:t>
      </w:r>
      <w:r w:rsidR="00955DDC" w:rsidRPr="00207E98">
        <w:rPr>
          <w:rFonts w:ascii="Times New Roman" w:hAnsi="Times New Roman" w:cs="Times New Roman"/>
          <w:sz w:val="28"/>
          <w:szCs w:val="28"/>
        </w:rPr>
        <w:t xml:space="preserve">  только  большое  удовольствие,  но  и  дает  возможность  лучше  узнать  окружающий  мир  неживой  природы:  самому  изучить  свойства  такого  универсального    материала,  как  песок.  </w:t>
      </w:r>
      <w:r w:rsidR="00392372" w:rsidRPr="00207E98">
        <w:rPr>
          <w:rFonts w:ascii="Times New Roman" w:hAnsi="Times New Roman" w:cs="Times New Roman"/>
          <w:sz w:val="28"/>
          <w:szCs w:val="28"/>
        </w:rPr>
        <w:t>Игры с  песком</w:t>
      </w:r>
      <w:r w:rsidR="00955DDC" w:rsidRPr="00207E98">
        <w:rPr>
          <w:rFonts w:ascii="Times New Roman" w:hAnsi="Times New Roman" w:cs="Times New Roman"/>
          <w:sz w:val="28"/>
          <w:szCs w:val="28"/>
        </w:rPr>
        <w:t xml:space="preserve">  развивают  у  ребенка  фантазию,  воображение,  восприятие,  мелкую  моторику.  Рисование  и  письмо  на  влажном  песке  привьют  интерес  к  чтению,  счету.</w:t>
      </w:r>
    </w:p>
    <w:p w:rsidR="00392372" w:rsidRPr="00207E98" w:rsidRDefault="00207E98" w:rsidP="009949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 играя с песком</w:t>
      </w:r>
      <w:r w:rsidR="00392372"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решаем следующие педагогические задачи:</w:t>
      </w:r>
    </w:p>
    <w:p w:rsidR="00406FCE" w:rsidRPr="00207E98" w:rsidRDefault="00392372" w:rsidP="008907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Стимулируем </w:t>
      </w:r>
      <w:r w:rsidR="00BD6AAC" w:rsidRPr="0020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желания ребёнка узнать что-то новое, экспериментировать и работать самостоятельно.</w:t>
      </w:r>
    </w:p>
    <w:p w:rsidR="00406FCE" w:rsidRPr="00207E98" w:rsidRDefault="00392372" w:rsidP="008907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Развиваем </w:t>
      </w:r>
      <w:r w:rsidR="00BD6AAC" w:rsidRPr="00207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«тактильн</w:t>
      </w:r>
      <w:r w:rsidR="004B3644" w:rsidRPr="00207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ую</w:t>
      </w:r>
      <w:r w:rsidR="00BD6AAC" w:rsidRPr="00207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чувствительност</w:t>
      </w:r>
      <w:r w:rsidR="004B3644" w:rsidRPr="00207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</w:t>
      </w:r>
      <w:r w:rsidR="00BD6AAC" w:rsidRPr="00207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как основ</w:t>
      </w:r>
      <w:r w:rsidR="004B3644" w:rsidRPr="00207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BD6AAC" w:rsidRPr="00207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развития «ручного интеллекта».</w:t>
      </w:r>
    </w:p>
    <w:p w:rsidR="00406FCE" w:rsidRPr="00207E98" w:rsidRDefault="00392372" w:rsidP="008907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49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Совершенствуем  развитие</w:t>
      </w:r>
      <w:r w:rsidR="00BD6AAC" w:rsidRPr="009949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предметно – игровой деятельности, что в дальнейшем сп</w:t>
      </w:r>
      <w:r w:rsidR="00BD6AAC" w:rsidRPr="00207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особствует развитию сюжетно – ролевой игры и коммуникативных навыков ребёнка.</w:t>
      </w:r>
    </w:p>
    <w:p w:rsidR="00392372" w:rsidRPr="00207E98" w:rsidRDefault="000804F8" w:rsidP="0089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игр с песком </w:t>
      </w:r>
      <w:r w:rsidR="00207E98" w:rsidRPr="0020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</w:t>
      </w:r>
      <w:r w:rsidR="0020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ппе нам </w:t>
      </w:r>
      <w:r w:rsidR="00207E98" w:rsidRPr="0020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B4D3F" w:rsidRPr="0020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51452A" w:rsidRPr="0020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26475" w:rsidRPr="00207E98" w:rsidRDefault="00890703" w:rsidP="00207E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C2144D" w:rsidRPr="00207E98">
        <w:rPr>
          <w:rFonts w:ascii="Times New Roman" w:hAnsi="Times New Roman" w:cs="Times New Roman"/>
          <w:sz w:val="28"/>
          <w:szCs w:val="28"/>
          <w:shd w:val="clear" w:color="auto" w:fill="FFFFFF"/>
        </w:rPr>
        <w:t>Песочница</w:t>
      </w:r>
      <w:r w:rsidRPr="00207E98">
        <w:rPr>
          <w:rFonts w:ascii="Times New Roman" w:hAnsi="Times New Roman" w:cs="Times New Roman"/>
          <w:sz w:val="28"/>
          <w:szCs w:val="28"/>
          <w:shd w:val="clear" w:color="auto" w:fill="FFFFFF"/>
        </w:rPr>
        <w:t>. Песочница</w:t>
      </w:r>
      <w:r w:rsidR="00C2144D" w:rsidRPr="00207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игр с песком может быть пластиковой. Главное, чтобы у нее были довольно высокие бор</w:t>
      </w:r>
      <w:r w:rsidRPr="00207E98">
        <w:rPr>
          <w:rFonts w:ascii="Times New Roman" w:hAnsi="Times New Roman" w:cs="Times New Roman"/>
          <w:sz w:val="28"/>
          <w:szCs w:val="28"/>
          <w:shd w:val="clear" w:color="auto" w:fill="FFFFFF"/>
        </w:rPr>
        <w:t>тики (чтобы песок не высыпался)</w:t>
      </w:r>
      <w:r w:rsidR="00C2144D" w:rsidRPr="00207E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452A" w:rsidRPr="00207E98" w:rsidRDefault="00890703" w:rsidP="00207E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E9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B4D3F" w:rsidRPr="00207E98">
        <w:rPr>
          <w:rFonts w:ascii="Times New Roman" w:hAnsi="Times New Roman" w:cs="Times New Roman"/>
          <w:sz w:val="28"/>
          <w:szCs w:val="28"/>
          <w:shd w:val="clear" w:color="auto" w:fill="F3EDF7"/>
        </w:rPr>
        <w:t>Песок желтого или светло-коричневого цвета.</w:t>
      </w:r>
      <w:r w:rsidR="00207E98" w:rsidRPr="00207E98">
        <w:rPr>
          <w:rFonts w:ascii="Times New Roman" w:hAnsi="Times New Roman" w:cs="Times New Roman"/>
          <w:sz w:val="28"/>
          <w:szCs w:val="28"/>
          <w:shd w:val="clear" w:color="auto" w:fill="F3EDF7"/>
        </w:rPr>
        <w:t xml:space="preserve"> </w:t>
      </w:r>
      <w:r w:rsidR="0051452A" w:rsidRPr="00207E98">
        <w:rPr>
          <w:rFonts w:ascii="Times New Roman" w:hAnsi="Times New Roman" w:cs="Times New Roman"/>
          <w:sz w:val="28"/>
          <w:szCs w:val="28"/>
          <w:shd w:val="clear" w:color="auto" w:fill="F3EDF7"/>
        </w:rPr>
        <w:t>Его можно купить в зоомагазинах.</w:t>
      </w:r>
      <w:r w:rsidR="00207E98" w:rsidRPr="00207E98">
        <w:rPr>
          <w:rFonts w:ascii="Times New Roman" w:hAnsi="Times New Roman" w:cs="Times New Roman"/>
          <w:sz w:val="28"/>
          <w:szCs w:val="28"/>
          <w:shd w:val="clear" w:color="auto" w:fill="F3EDF7"/>
        </w:rPr>
        <w:t xml:space="preserve"> </w:t>
      </w:r>
      <w:r w:rsidR="0051452A" w:rsidRPr="00207E98">
        <w:rPr>
          <w:rFonts w:ascii="Times New Roman" w:hAnsi="Times New Roman" w:cs="Times New Roman"/>
          <w:sz w:val="28"/>
          <w:szCs w:val="28"/>
          <w:shd w:val="clear" w:color="auto" w:fill="FFFFFF"/>
        </w:rPr>
        <w:t>Песочница должна быть заполнена на 2/3.Песок может использоваться как сухой, так и влажный.</w:t>
      </w:r>
    </w:p>
    <w:p w:rsidR="00EB4D3F" w:rsidRDefault="00890703" w:rsidP="00890703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proofErr w:type="gramStart"/>
      <w:r w:rsidRPr="00207E98">
        <w:rPr>
          <w:rFonts w:ascii="Times New Roman" w:hAnsi="Times New Roman" w:cs="Times New Roman"/>
          <w:sz w:val="28"/>
          <w:szCs w:val="28"/>
        </w:rPr>
        <w:t>3.</w:t>
      </w:r>
      <w:r w:rsidR="006C3C06" w:rsidRPr="00207E98">
        <w:rPr>
          <w:rFonts w:ascii="Times New Roman" w:hAnsi="Times New Roman" w:cs="Times New Roman"/>
          <w:sz w:val="28"/>
          <w:szCs w:val="28"/>
        </w:rPr>
        <w:t>Предметы для работы с</w:t>
      </w:r>
      <w:r w:rsidR="00207E98" w:rsidRPr="00207E98">
        <w:rPr>
          <w:rFonts w:ascii="Times New Roman" w:hAnsi="Times New Roman" w:cs="Times New Roman"/>
          <w:sz w:val="28"/>
          <w:szCs w:val="28"/>
        </w:rPr>
        <w:t xml:space="preserve"> </w:t>
      </w:r>
      <w:r w:rsidR="006C3C06" w:rsidRPr="00207E98">
        <w:rPr>
          <w:rFonts w:ascii="Times New Roman" w:hAnsi="Times New Roman" w:cs="Times New Roman"/>
          <w:sz w:val="28"/>
          <w:szCs w:val="28"/>
        </w:rPr>
        <w:t>песком:</w:t>
      </w:r>
      <w:r w:rsidR="00207E98" w:rsidRPr="00207E98">
        <w:rPr>
          <w:rFonts w:ascii="Times New Roman" w:hAnsi="Times New Roman" w:cs="Times New Roman"/>
          <w:sz w:val="28"/>
          <w:szCs w:val="28"/>
        </w:rPr>
        <w:t xml:space="preserve"> </w:t>
      </w:r>
      <w:r w:rsidRPr="00207E98">
        <w:rPr>
          <w:rFonts w:ascii="Times New Roman" w:hAnsi="Times New Roman" w:cs="Times New Roman"/>
          <w:sz w:val="28"/>
          <w:szCs w:val="28"/>
          <w:shd w:val="clear" w:color="auto" w:fill="F3EDF7"/>
        </w:rPr>
        <w:t>л</w:t>
      </w:r>
      <w:r w:rsidR="00EB4D3F" w:rsidRPr="00207E98">
        <w:rPr>
          <w:rFonts w:ascii="Times New Roman" w:hAnsi="Times New Roman" w:cs="Times New Roman"/>
          <w:sz w:val="28"/>
          <w:szCs w:val="28"/>
          <w:shd w:val="clear" w:color="auto" w:fill="F3EDF7"/>
        </w:rPr>
        <w:t>опатки, широкая кисточка, сито, воронки, формочки, миниатюрные игрушки, игрушечная посуда, камешки,</w:t>
      </w:r>
      <w:r w:rsidR="00EB4D3F" w:rsidRPr="00207E98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 xml:space="preserve"> </w:t>
      </w:r>
      <w:r w:rsidRPr="00207E98">
        <w:rPr>
          <w:rFonts w:ascii="Times New Roman" w:hAnsi="Times New Roman" w:cs="Times New Roman"/>
          <w:color w:val="2E2E2E"/>
          <w:sz w:val="28"/>
          <w:szCs w:val="28"/>
        </w:rPr>
        <w:t>ракушки,</w:t>
      </w:r>
      <w:r w:rsidR="0099490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="00EB4D3F" w:rsidRPr="00207E98">
        <w:rPr>
          <w:rFonts w:ascii="Times New Roman" w:hAnsi="Times New Roman" w:cs="Times New Roman"/>
          <w:color w:val="000000"/>
          <w:sz w:val="28"/>
          <w:szCs w:val="28"/>
          <w:shd w:val="clear" w:color="auto" w:fill="F3EDF7"/>
        </w:rPr>
        <w:t>веточки, штампы-силуэты и т.д.</w:t>
      </w:r>
      <w:proofErr w:type="gramEnd"/>
      <w:r w:rsidRPr="00207E98">
        <w:rPr>
          <w:rFonts w:ascii="Times New Roman" w:hAnsi="Times New Roman" w:cs="Times New Roman"/>
          <w:color w:val="2E2E2E"/>
          <w:sz w:val="28"/>
          <w:szCs w:val="28"/>
        </w:rPr>
        <w:t xml:space="preserve"> Вся коллекция фигурок во время занятий должна храниться в свободном для детей доступе.</w:t>
      </w:r>
    </w:p>
    <w:p w:rsidR="00994902" w:rsidRPr="00207E98" w:rsidRDefault="00994902" w:rsidP="0089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3F8B" w:rsidRPr="00994902" w:rsidRDefault="002039A1" w:rsidP="00994902">
      <w:pPr>
        <w:ind w:left="360"/>
        <w:jc w:val="both"/>
        <w:rPr>
          <w:b/>
          <w:color w:val="2E2E2E"/>
          <w:sz w:val="28"/>
          <w:szCs w:val="28"/>
        </w:rPr>
      </w:pPr>
      <w:r w:rsidRPr="00994902">
        <w:rPr>
          <w:b/>
          <w:bCs/>
          <w:color w:val="2E2E2E"/>
          <w:sz w:val="28"/>
          <w:szCs w:val="28"/>
        </w:rPr>
        <w:t xml:space="preserve">Занятия </w:t>
      </w:r>
      <w:r w:rsidR="00890703" w:rsidRPr="00994902">
        <w:rPr>
          <w:b/>
          <w:color w:val="2E2E2E"/>
          <w:sz w:val="28"/>
          <w:szCs w:val="28"/>
        </w:rPr>
        <w:t xml:space="preserve">с песком </w:t>
      </w:r>
      <w:r w:rsidRPr="00994902">
        <w:rPr>
          <w:b/>
          <w:bCs/>
          <w:color w:val="2E2E2E"/>
          <w:sz w:val="28"/>
          <w:szCs w:val="28"/>
        </w:rPr>
        <w:t>в детском саду</w:t>
      </w:r>
      <w:r w:rsidRPr="00994902">
        <w:rPr>
          <w:b/>
          <w:color w:val="2E2E2E"/>
          <w:sz w:val="28"/>
          <w:szCs w:val="28"/>
        </w:rPr>
        <w:t xml:space="preserve">  можно разделить </w:t>
      </w:r>
      <w:proofErr w:type="gramStart"/>
      <w:r w:rsidRPr="00994902">
        <w:rPr>
          <w:b/>
          <w:color w:val="2E2E2E"/>
          <w:sz w:val="28"/>
          <w:szCs w:val="28"/>
        </w:rPr>
        <w:t>на</w:t>
      </w:r>
      <w:proofErr w:type="gramEnd"/>
      <w:r w:rsidRPr="00994902">
        <w:rPr>
          <w:b/>
          <w:color w:val="2E2E2E"/>
          <w:sz w:val="28"/>
          <w:szCs w:val="28"/>
        </w:rPr>
        <w:t>:</w:t>
      </w:r>
    </w:p>
    <w:p w:rsidR="006D3F8B" w:rsidRPr="00207E98" w:rsidRDefault="002039A1" w:rsidP="00890703">
      <w:pPr>
        <w:pStyle w:val="a7"/>
        <w:numPr>
          <w:ilvl w:val="0"/>
          <w:numId w:val="5"/>
        </w:numPr>
        <w:jc w:val="both"/>
        <w:rPr>
          <w:color w:val="2E2E2E"/>
          <w:sz w:val="28"/>
          <w:szCs w:val="28"/>
        </w:rPr>
      </w:pPr>
      <w:r w:rsidRPr="00207E98">
        <w:rPr>
          <w:color w:val="2E2E2E"/>
          <w:sz w:val="28"/>
          <w:szCs w:val="28"/>
        </w:rPr>
        <w:t>ОБУЧАЮЩИЕ (они облегчат процесс обучения ребенка),</w:t>
      </w:r>
    </w:p>
    <w:p w:rsidR="006D3F8B" w:rsidRPr="00207E98" w:rsidRDefault="002039A1" w:rsidP="00890703">
      <w:pPr>
        <w:pStyle w:val="a7"/>
        <w:numPr>
          <w:ilvl w:val="0"/>
          <w:numId w:val="5"/>
        </w:numPr>
        <w:jc w:val="both"/>
        <w:rPr>
          <w:color w:val="2E2E2E"/>
          <w:sz w:val="28"/>
          <w:szCs w:val="28"/>
        </w:rPr>
      </w:pPr>
      <w:r w:rsidRPr="00207E98">
        <w:rPr>
          <w:color w:val="2E2E2E"/>
          <w:sz w:val="28"/>
          <w:szCs w:val="28"/>
        </w:rPr>
        <w:lastRenderedPageBreak/>
        <w:t>ПОЗНАВАТЕЛЬНЫЕ (с их помощью дети узнают об окружающем мире),</w:t>
      </w:r>
    </w:p>
    <w:p w:rsidR="002039A1" w:rsidRPr="00207E98" w:rsidRDefault="002039A1" w:rsidP="00207E98">
      <w:pPr>
        <w:pStyle w:val="a7"/>
        <w:numPr>
          <w:ilvl w:val="0"/>
          <w:numId w:val="5"/>
        </w:numPr>
        <w:jc w:val="both"/>
        <w:rPr>
          <w:color w:val="2E2E2E"/>
          <w:sz w:val="28"/>
          <w:szCs w:val="28"/>
        </w:rPr>
      </w:pPr>
      <w:r w:rsidRPr="00207E98">
        <w:rPr>
          <w:color w:val="2E2E2E"/>
          <w:sz w:val="28"/>
          <w:szCs w:val="28"/>
        </w:rPr>
        <w:t>ПРОЕКТИВНЫЕ (игры с песком являются проекцией внутреннего мира ребенка, с их помощью осуществляются психологическая диагностика, коррекция и развитие ребенка).</w:t>
      </w:r>
    </w:p>
    <w:p w:rsidR="00890703" w:rsidRDefault="00BD6AAC" w:rsidP="00207E98">
      <w:pPr>
        <w:pStyle w:val="a7"/>
        <w:ind w:left="0" w:firstLine="720"/>
        <w:jc w:val="both"/>
        <w:textAlignment w:val="baseline"/>
        <w:rPr>
          <w:sz w:val="28"/>
          <w:szCs w:val="28"/>
        </w:rPr>
      </w:pPr>
      <w:r w:rsidRPr="00207E98">
        <w:rPr>
          <w:sz w:val="28"/>
          <w:szCs w:val="28"/>
        </w:rPr>
        <w:t>Тематика и содержание занятий могут быть разнообраз</w:t>
      </w:r>
      <w:r w:rsidR="00D773BB" w:rsidRPr="00207E98">
        <w:rPr>
          <w:sz w:val="28"/>
          <w:szCs w:val="28"/>
        </w:rPr>
        <w:t>ны, в зависимости от доминирующе</w:t>
      </w:r>
      <w:r w:rsidRPr="00207E98">
        <w:rPr>
          <w:sz w:val="28"/>
          <w:szCs w:val="28"/>
        </w:rPr>
        <w:t>й задачи занятия. Занятие может быть как индивидуальным, так и подгрупповым.</w:t>
      </w:r>
    </w:p>
    <w:p w:rsidR="00994902" w:rsidRPr="00207E98" w:rsidRDefault="00994902" w:rsidP="00207E98">
      <w:pPr>
        <w:pStyle w:val="a7"/>
        <w:ind w:left="0" w:firstLine="720"/>
        <w:jc w:val="both"/>
        <w:textAlignment w:val="baseline"/>
        <w:rPr>
          <w:sz w:val="28"/>
          <w:szCs w:val="28"/>
        </w:rPr>
      </w:pPr>
    </w:p>
    <w:p w:rsidR="00890703" w:rsidRPr="00207E98" w:rsidRDefault="005A2012" w:rsidP="00890703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первое у</w:t>
      </w:r>
      <w:r w:rsidR="00890703" w:rsidRPr="0020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– знакомство с песком.</w:t>
      </w:r>
    </w:p>
    <w:p w:rsidR="005A2012" w:rsidRPr="00207E98" w:rsidRDefault="005A2012" w:rsidP="00890703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кладут ладошки на сухой песок, проводят по нему ладошками, потом тыльной стороной ладоней. Рассказывают по просьбе взрослого о том, какой песок (мягкий, сухой).</w:t>
      </w:r>
    </w:p>
    <w:p w:rsidR="005A2012" w:rsidRPr="00207E98" w:rsidRDefault="005A2012" w:rsidP="00890703">
      <w:pPr>
        <w:numPr>
          <w:ilvl w:val="0"/>
          <w:numId w:val="1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«змейки» на песке. Дети водят плавно пальчиками, рисуя волнистые линии.</w:t>
      </w:r>
    </w:p>
    <w:p w:rsidR="005A2012" w:rsidRPr="00207E98" w:rsidRDefault="005A2012" w:rsidP="00890703">
      <w:pPr>
        <w:numPr>
          <w:ilvl w:val="0"/>
          <w:numId w:val="1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песок в кулачки, крепко сжимают, а затем медленно высыпают песок в песочницу.</w:t>
      </w:r>
    </w:p>
    <w:p w:rsidR="005A2012" w:rsidRPr="00207E98" w:rsidRDefault="005A2012" w:rsidP="00890703">
      <w:pPr>
        <w:numPr>
          <w:ilvl w:val="0"/>
          <w:numId w:val="1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закапывают ладошки в песок, а потом находят свои ладошки.</w:t>
      </w:r>
    </w:p>
    <w:p w:rsidR="005A2012" w:rsidRPr="00207E98" w:rsidRDefault="005A2012" w:rsidP="00890703">
      <w:pPr>
        <w:numPr>
          <w:ilvl w:val="0"/>
          <w:numId w:val="1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взрослого каждый пальчик «здоровается» с песком. Ребенок укладывает ладошку с растопыренными пальцами в песочницу. Мама или педагог насыпает песок по очереди на пальчики. Ребенок с закрытыми глазами старается определить, на какой пальчик насыпан песок.</w:t>
      </w:r>
    </w:p>
    <w:p w:rsidR="00890703" w:rsidRPr="00207E98" w:rsidRDefault="005A2012" w:rsidP="0099490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простые упражнения позволяют ребенку почувствовать песок тактильно, оценить его свойства.</w:t>
      </w:r>
    </w:p>
    <w:p w:rsidR="009D76C7" w:rsidRPr="00207E98" w:rsidRDefault="00203DD0" w:rsidP="008907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Следующее у</w:t>
      </w:r>
      <w:r w:rsidR="009D76C7" w:rsidRPr="0020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пражнение «Следы на песке»</w:t>
      </w:r>
    </w:p>
    <w:p w:rsidR="0009549E" w:rsidRPr="00207E98" w:rsidRDefault="0009549E" w:rsidP="008907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6C7" w:rsidRPr="00207E98" w:rsidRDefault="009D76C7" w:rsidP="00994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проводится в форме игры. </w:t>
      </w:r>
      <w:r w:rsidR="00203DD0"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на песке показать, как ходят разные животные. Сначала идут медведи: ребенок кулачками делает ямки в песке.</w:t>
      </w:r>
    </w:p>
    <w:p w:rsidR="009D76C7" w:rsidRPr="00207E98" w:rsidRDefault="009D76C7" w:rsidP="00994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прыгают зайчики: кончики пальцев легко стучат по поверхности песка.</w:t>
      </w:r>
    </w:p>
    <w:p w:rsidR="009D76C7" w:rsidRPr="00207E98" w:rsidRDefault="009D76C7" w:rsidP="00994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ползут змейки: пальцы ребенка делают волнистый рисунок на поверхности песка.</w:t>
      </w:r>
    </w:p>
    <w:p w:rsidR="009D76C7" w:rsidRPr="00207E98" w:rsidRDefault="009D76C7" w:rsidP="00994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жучки-паучки: пальцы растопырены, ребенок имитирует лапки насекомых. Можно погружать пальцы в песок.</w:t>
      </w:r>
    </w:p>
    <w:p w:rsidR="0009549E" w:rsidRPr="00207E98" w:rsidRDefault="00207E98" w:rsidP="0009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Следующая</w:t>
      </w:r>
      <w:r w:rsidR="00F26475" w:rsidRPr="0020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</w:t>
      </w:r>
      <w:r w:rsidR="0009549E" w:rsidRPr="0020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«Печём печенье»</w:t>
      </w:r>
    </w:p>
    <w:p w:rsidR="0009549E" w:rsidRPr="00207E98" w:rsidRDefault="0009549E" w:rsidP="0009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Воспитатель показывает малышу красивые формочки разного фасона и предлагает испечь печенье. Ребёнок пробует выполнить действия, как с сухим песком, так и с влажным. Постепенно, в результате игр с сухим и влажным песком, он понимает</w:t>
      </w:r>
      <w:proofErr w:type="gramStart"/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 сухого песка ничего нельзя построить, </w:t>
      </w: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из влажного и мокрого- можно. При необходимости взрослый оказывает помощь малышу или руководит его действиями словесно.</w:t>
      </w:r>
    </w:p>
    <w:p w:rsidR="0009549E" w:rsidRPr="00207E98" w:rsidRDefault="0009549E" w:rsidP="000954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"Заборчики" </w:t>
      </w:r>
    </w:p>
    <w:p w:rsidR="0009549E" w:rsidRPr="00207E98" w:rsidRDefault="0009549E" w:rsidP="0099490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руками лепит заборчики по кругу. За таким забором можно спрятать зайку от злого серого волка.</w:t>
      </w:r>
    </w:p>
    <w:p w:rsidR="0009549E" w:rsidRPr="00207E98" w:rsidRDefault="0009549E" w:rsidP="000954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"Волшебные отпечатки на песке"</w:t>
      </w:r>
    </w:p>
    <w:p w:rsidR="0009549E" w:rsidRPr="00207E98" w:rsidRDefault="0009549E" w:rsidP="0099490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 малыши оставляют отпечатки своих рук на мокром песке, а затем дорисовывают их или дополняют камешками, чтобы получились веселые мордочки, рыбки, </w:t>
      </w:r>
      <w:proofErr w:type="spellStart"/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осьминожки</w:t>
      </w:r>
      <w:proofErr w:type="spellEnd"/>
      <w:r w:rsidRPr="00207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птички и т. д.</w:t>
      </w:r>
    </w:p>
    <w:p w:rsidR="009E54DD" w:rsidRPr="0070427E" w:rsidRDefault="009E54DD" w:rsidP="00F2647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70427E">
        <w:rPr>
          <w:b/>
          <w:color w:val="333333"/>
          <w:sz w:val="28"/>
          <w:szCs w:val="28"/>
        </w:rPr>
        <w:t>Еще можно с детьми рисовать на песке.</w:t>
      </w:r>
    </w:p>
    <w:p w:rsidR="009E54DD" w:rsidRPr="00207E98" w:rsidRDefault="009E54DD" w:rsidP="00994902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207E98">
        <w:rPr>
          <w:rStyle w:val="a4"/>
          <w:b w:val="0"/>
          <w:color w:val="000000"/>
          <w:sz w:val="28"/>
          <w:szCs w:val="28"/>
        </w:rPr>
        <w:t>Рисование песком для детей</w:t>
      </w:r>
      <w:r w:rsidRPr="00207E98">
        <w:rPr>
          <w:color w:val="000000"/>
          <w:sz w:val="28"/>
          <w:szCs w:val="28"/>
        </w:rPr>
        <w:t> не только развлекательное занятие, оно развивает тактильные ощущения,</w:t>
      </w:r>
      <w:r w:rsidRPr="00207E98">
        <w:rPr>
          <w:rStyle w:val="apple-converted-space"/>
          <w:color w:val="000000"/>
          <w:sz w:val="28"/>
          <w:szCs w:val="28"/>
        </w:rPr>
        <w:t> </w:t>
      </w:r>
      <w:hyperlink r:id="rId7" w:tgtFrame="_blank" w:tooltip="Развитие мелкой моторики у детей" w:history="1">
        <w:r w:rsidRPr="00207E98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мелкую моторику рук</w:t>
        </w:r>
      </w:hyperlink>
      <w:r w:rsidRPr="00207E98">
        <w:rPr>
          <w:color w:val="000000" w:themeColor="text1"/>
          <w:sz w:val="28"/>
          <w:szCs w:val="28"/>
        </w:rPr>
        <w:t>,</w:t>
      </w:r>
      <w:r w:rsidRPr="00207E98">
        <w:rPr>
          <w:color w:val="000000"/>
          <w:sz w:val="28"/>
          <w:szCs w:val="28"/>
        </w:rPr>
        <w:t xml:space="preserve"> речь, фантазию, образное мышление, раскрывает творческий потенциал.</w:t>
      </w:r>
    </w:p>
    <w:p w:rsidR="009E54DD" w:rsidRPr="00207E98" w:rsidRDefault="009E54DD" w:rsidP="00994902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207E98">
        <w:rPr>
          <w:color w:val="000000"/>
          <w:sz w:val="28"/>
          <w:szCs w:val="28"/>
        </w:rPr>
        <w:t xml:space="preserve">Особо полезны рисунки </w:t>
      </w:r>
      <w:r w:rsidR="00DF7B3A">
        <w:rPr>
          <w:color w:val="000000"/>
          <w:sz w:val="28"/>
          <w:szCs w:val="28"/>
        </w:rPr>
        <w:t xml:space="preserve">на песке </w:t>
      </w:r>
      <w:r w:rsidRPr="00207E98">
        <w:rPr>
          <w:color w:val="000000"/>
          <w:sz w:val="28"/>
          <w:szCs w:val="28"/>
        </w:rPr>
        <w:t>для</w:t>
      </w:r>
      <w:r w:rsidRPr="00207E98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07E98">
        <w:rPr>
          <w:color w:val="000000" w:themeColor="text1"/>
          <w:sz w:val="28"/>
          <w:szCs w:val="28"/>
        </w:rPr>
        <w:fldChar w:fldCharType="begin"/>
      </w:r>
      <w:r w:rsidRPr="00207E98">
        <w:rPr>
          <w:color w:val="000000" w:themeColor="text1"/>
          <w:sz w:val="28"/>
          <w:szCs w:val="28"/>
        </w:rPr>
        <w:instrText xml:space="preserve"> HYPERLINK "http://karapysik.ru/priznaki-giperaktivnosti-u-detej/" \o "Признаки гиперактивности у детей" \t "_blank" </w:instrText>
      </w:r>
      <w:r w:rsidRPr="00207E98">
        <w:rPr>
          <w:color w:val="000000" w:themeColor="text1"/>
          <w:sz w:val="28"/>
          <w:szCs w:val="28"/>
        </w:rPr>
        <w:fldChar w:fldCharType="separate"/>
      </w:r>
      <w:r w:rsidRPr="00207E98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гиперактивных</w:t>
      </w:r>
      <w:proofErr w:type="spellEnd"/>
      <w:r w:rsidRPr="00207E98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детей</w:t>
      </w:r>
      <w:r w:rsidRPr="00207E98">
        <w:rPr>
          <w:color w:val="000000" w:themeColor="text1"/>
          <w:sz w:val="28"/>
          <w:szCs w:val="28"/>
        </w:rPr>
        <w:fldChar w:fldCharType="end"/>
      </w:r>
      <w:r w:rsidRPr="00207E98">
        <w:rPr>
          <w:color w:val="000000" w:themeColor="text1"/>
          <w:sz w:val="28"/>
          <w:szCs w:val="28"/>
        </w:rPr>
        <w:t>.</w:t>
      </w:r>
      <w:r w:rsidRPr="00207E98">
        <w:rPr>
          <w:color w:val="000000"/>
          <w:sz w:val="28"/>
          <w:szCs w:val="28"/>
        </w:rPr>
        <w:t xml:space="preserve"> В процессе творчества они успокаиваются, освобождаются от лишней энергии, учатся понимать родителей и себя.</w:t>
      </w:r>
    </w:p>
    <w:p w:rsidR="009E54DD" w:rsidRPr="00207E98" w:rsidRDefault="009E54DD" w:rsidP="009949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7E98">
        <w:rPr>
          <w:color w:val="000000"/>
          <w:sz w:val="28"/>
          <w:szCs w:val="28"/>
        </w:rPr>
        <w:t>Процесс рисования песком дает возможность малышу погрузиться в мир своих иллюзий, воображений, фантазий.</w:t>
      </w:r>
    </w:p>
    <w:p w:rsidR="009E54DD" w:rsidRPr="00207E98" w:rsidRDefault="009E54DD" w:rsidP="00994902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207E98">
        <w:rPr>
          <w:color w:val="000000"/>
          <w:sz w:val="28"/>
          <w:szCs w:val="28"/>
        </w:rPr>
        <w:t xml:space="preserve">Вот несколько таких </w:t>
      </w:r>
      <w:r w:rsidR="00207E98" w:rsidRPr="00207E98">
        <w:rPr>
          <w:color w:val="000000"/>
          <w:sz w:val="28"/>
          <w:szCs w:val="28"/>
        </w:rPr>
        <w:t xml:space="preserve">игр </w:t>
      </w:r>
      <w:r w:rsidRPr="00207E98">
        <w:rPr>
          <w:color w:val="000000"/>
          <w:sz w:val="28"/>
          <w:szCs w:val="28"/>
        </w:rPr>
        <w:t>…</w:t>
      </w:r>
    </w:p>
    <w:p w:rsidR="009E54DD" w:rsidRPr="0070427E" w:rsidRDefault="009E54DD" w:rsidP="009E54DD">
      <w:pPr>
        <w:pStyle w:val="a3"/>
        <w:rPr>
          <w:b/>
          <w:color w:val="000000"/>
          <w:sz w:val="28"/>
          <w:szCs w:val="28"/>
        </w:rPr>
      </w:pPr>
      <w:r w:rsidRPr="0070427E">
        <w:rPr>
          <w:b/>
          <w:bCs/>
          <w:color w:val="000000"/>
          <w:sz w:val="28"/>
          <w:szCs w:val="28"/>
        </w:rPr>
        <w:t>«Радуга»</w:t>
      </w:r>
    </w:p>
    <w:p w:rsidR="009E54DD" w:rsidRPr="00207E98" w:rsidRDefault="009E54DD" w:rsidP="00994902">
      <w:pPr>
        <w:pStyle w:val="a3"/>
        <w:ind w:firstLine="708"/>
        <w:rPr>
          <w:color w:val="000000"/>
          <w:sz w:val="28"/>
          <w:szCs w:val="28"/>
        </w:rPr>
      </w:pPr>
      <w:r w:rsidRPr="00207E98">
        <w:rPr>
          <w:color w:val="000000"/>
          <w:sz w:val="28"/>
          <w:szCs w:val="28"/>
        </w:rPr>
        <w:t>Четырьмя пальцами нарисовать по песку полукруг-радугу, а потом добавить солнце.</w:t>
      </w:r>
    </w:p>
    <w:p w:rsidR="009E54DD" w:rsidRPr="0070427E" w:rsidRDefault="00DE3411" w:rsidP="009E54DD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«Подарок для песочной полянки</w:t>
      </w:r>
      <w:r w:rsidR="009E54DD" w:rsidRPr="0070427E">
        <w:rPr>
          <w:b/>
          <w:color w:val="333333"/>
          <w:sz w:val="28"/>
          <w:szCs w:val="28"/>
        </w:rPr>
        <w:t>»</w:t>
      </w:r>
    </w:p>
    <w:p w:rsidR="009E54DD" w:rsidRDefault="00DE3411" w:rsidP="00994902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оставляют для песочной полянки «подарок»: солнышко с лучиками, улыбку и т.д.</w:t>
      </w:r>
    </w:p>
    <w:p w:rsidR="00DE3411" w:rsidRPr="00207E98" w:rsidRDefault="00DE3411" w:rsidP="00994902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 w:rsidRPr="00DE3411">
        <w:rPr>
          <w:color w:val="333333"/>
          <w:sz w:val="28"/>
          <w:szCs w:val="28"/>
        </w:rPr>
        <w:t>Порадовать кого-то</w:t>
      </w:r>
      <w:r w:rsidRPr="00DE3411">
        <w:rPr>
          <w:color w:val="333333"/>
          <w:sz w:val="28"/>
          <w:szCs w:val="28"/>
        </w:rPr>
        <w:br/>
        <w:t>Приятно и легко,</w:t>
      </w:r>
      <w:r w:rsidRPr="00DE3411">
        <w:rPr>
          <w:color w:val="333333"/>
          <w:sz w:val="28"/>
          <w:szCs w:val="28"/>
        </w:rPr>
        <w:br/>
        <w:t>Вниманье и заботу</w:t>
      </w:r>
      <w:proofErr w:type="gramStart"/>
      <w:r w:rsidRPr="00DE3411">
        <w:rPr>
          <w:color w:val="333333"/>
          <w:sz w:val="28"/>
          <w:szCs w:val="28"/>
        </w:rPr>
        <w:br/>
        <w:t>Ц</w:t>
      </w:r>
      <w:proofErr w:type="gramEnd"/>
      <w:r w:rsidRPr="00DE3411">
        <w:rPr>
          <w:color w:val="333333"/>
          <w:sz w:val="28"/>
          <w:szCs w:val="28"/>
        </w:rPr>
        <w:t>ените высоко!</w:t>
      </w:r>
    </w:p>
    <w:p w:rsidR="00823105" w:rsidRPr="0070427E" w:rsidRDefault="0070427E" w:rsidP="00994902">
      <w:pPr>
        <w:pStyle w:val="a3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придумать еще очень много игр и занятий с песком.</w:t>
      </w:r>
      <w:r w:rsidRPr="0070427E">
        <w:rPr>
          <w:sz w:val="28"/>
          <w:szCs w:val="28"/>
        </w:rPr>
        <w:t xml:space="preserve"> </w:t>
      </w:r>
      <w:r w:rsidRPr="00207E98">
        <w:rPr>
          <w:sz w:val="28"/>
          <w:szCs w:val="28"/>
        </w:rPr>
        <w:t xml:space="preserve">Игры с песком для детей в самом раннем возрасте являются их первой созидательной деятельностью, позволяющей проявлять выдумку, творчество и фантазию. </w:t>
      </w:r>
      <w:r>
        <w:rPr>
          <w:sz w:val="28"/>
          <w:szCs w:val="28"/>
        </w:rPr>
        <w:t xml:space="preserve"> Играя с песком вместе со своими малышами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смогла </w:t>
      </w:r>
      <w:r w:rsidRPr="0070427E">
        <w:rPr>
          <w:b/>
          <w:bCs/>
          <w:color w:val="000000"/>
          <w:sz w:val="28"/>
          <w:szCs w:val="28"/>
        </w:rPr>
        <w:t>наладить эмоциональное общение детей со сверстниками и взрослыми;</w:t>
      </w:r>
    </w:p>
    <w:p w:rsidR="00823105" w:rsidRPr="0070427E" w:rsidRDefault="0070427E" w:rsidP="0070427E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Игры с песком оказали </w:t>
      </w:r>
      <w:r w:rsidRPr="0070427E">
        <w:rPr>
          <w:b/>
          <w:bCs/>
          <w:color w:val="000000"/>
          <w:sz w:val="28"/>
          <w:szCs w:val="28"/>
        </w:rPr>
        <w:t xml:space="preserve"> положительное влияние на развитие речи, мышления, познавательных процессов и творческих способностей детей;</w:t>
      </w:r>
    </w:p>
    <w:p w:rsidR="00823105" w:rsidRPr="0070427E" w:rsidRDefault="0070427E" w:rsidP="0070427E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Вызвали </w:t>
      </w:r>
      <w:r w:rsidRPr="0070427E">
        <w:rPr>
          <w:b/>
          <w:bCs/>
          <w:color w:val="000000"/>
          <w:sz w:val="28"/>
          <w:szCs w:val="28"/>
        </w:rPr>
        <w:t xml:space="preserve"> положительные эмоции (радость, удивление). С</w:t>
      </w:r>
      <w:r>
        <w:rPr>
          <w:b/>
          <w:bCs/>
          <w:color w:val="000000"/>
          <w:sz w:val="28"/>
          <w:szCs w:val="28"/>
        </w:rPr>
        <w:t xml:space="preserve">низили </w:t>
      </w:r>
      <w:r w:rsidRPr="0070427E">
        <w:rPr>
          <w:b/>
          <w:bCs/>
          <w:color w:val="000000"/>
          <w:sz w:val="28"/>
          <w:szCs w:val="28"/>
        </w:rPr>
        <w:t>негативные проявления (</w:t>
      </w:r>
      <w:r>
        <w:rPr>
          <w:b/>
          <w:bCs/>
          <w:color w:val="000000"/>
          <w:sz w:val="28"/>
          <w:szCs w:val="28"/>
        </w:rPr>
        <w:t xml:space="preserve">страх, тревожность) и уменьшили </w:t>
      </w:r>
      <w:r w:rsidRPr="0070427E">
        <w:rPr>
          <w:b/>
          <w:bCs/>
          <w:color w:val="000000"/>
          <w:sz w:val="28"/>
          <w:szCs w:val="28"/>
        </w:rPr>
        <w:t>проявление отрицательных эмоций (злость, гнев, обида)</w:t>
      </w:r>
      <w:proofErr w:type="gramStart"/>
      <w:r w:rsidRPr="0070427E">
        <w:rPr>
          <w:b/>
          <w:bCs/>
          <w:color w:val="000000"/>
          <w:sz w:val="28"/>
          <w:szCs w:val="28"/>
        </w:rPr>
        <w:t xml:space="preserve"> ;</w:t>
      </w:r>
      <w:proofErr w:type="gramEnd"/>
    </w:p>
    <w:p w:rsidR="00823105" w:rsidRPr="0070427E" w:rsidRDefault="0070427E" w:rsidP="0070427E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70427E">
        <w:rPr>
          <w:b/>
          <w:bCs/>
          <w:color w:val="000000"/>
          <w:sz w:val="28"/>
          <w:szCs w:val="28"/>
        </w:rPr>
        <w:t>Совершенств</w:t>
      </w:r>
      <w:r>
        <w:rPr>
          <w:b/>
          <w:bCs/>
          <w:color w:val="000000"/>
          <w:sz w:val="28"/>
          <w:szCs w:val="28"/>
        </w:rPr>
        <w:t xml:space="preserve">овали </w:t>
      </w:r>
      <w:r w:rsidRPr="0070427E">
        <w:rPr>
          <w:b/>
          <w:bCs/>
          <w:color w:val="000000"/>
          <w:sz w:val="28"/>
          <w:szCs w:val="28"/>
        </w:rPr>
        <w:t xml:space="preserve"> гуманные чувства детей, дела</w:t>
      </w:r>
      <w:r>
        <w:rPr>
          <w:b/>
          <w:bCs/>
          <w:color w:val="000000"/>
          <w:sz w:val="28"/>
          <w:szCs w:val="28"/>
        </w:rPr>
        <w:t xml:space="preserve">я  их добрее.    </w:t>
      </w:r>
    </w:p>
    <w:p w:rsidR="00D773BB" w:rsidRPr="00207E98" w:rsidRDefault="0070427E" w:rsidP="002231F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D76C7" w:rsidRPr="00207E98" w:rsidRDefault="00915F9D" w:rsidP="00915F9D">
      <w:pPr>
        <w:spacing w:line="192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76C7"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Что нужно для игры в песок?</w:t>
      </w:r>
    </w:p>
    <w:p w:rsidR="009D76C7" w:rsidRPr="00207E98" w:rsidRDefault="009D76C7" w:rsidP="002231FB">
      <w:pPr>
        <w:spacing w:line="192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 xml:space="preserve">А </w:t>
      </w:r>
      <w:proofErr w:type="gramStart"/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нужно</w:t>
      </w:r>
      <w:proofErr w:type="gramEnd"/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 xml:space="preserve"> в сущности так мало:</w:t>
      </w:r>
    </w:p>
    <w:p w:rsidR="009D76C7" w:rsidRPr="00207E98" w:rsidRDefault="009D76C7" w:rsidP="002231FB">
      <w:pPr>
        <w:spacing w:line="192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 xml:space="preserve">Любовь, желанье, доброта, </w:t>
      </w:r>
    </w:p>
    <w:p w:rsidR="009D76C7" w:rsidRPr="00207E98" w:rsidRDefault="009D76C7" w:rsidP="002231FB">
      <w:pPr>
        <w:spacing w:line="192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Чтоб вера в детство не пропала.</w:t>
      </w:r>
    </w:p>
    <w:p w:rsidR="009D76C7" w:rsidRPr="00207E98" w:rsidRDefault="009D76C7" w:rsidP="002231FB">
      <w:pPr>
        <w:spacing w:line="192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Простейший ящик из стола</w:t>
      </w:r>
    </w:p>
    <w:p w:rsidR="009D76C7" w:rsidRPr="00207E98" w:rsidRDefault="009D76C7" w:rsidP="002231FB">
      <w:pPr>
        <w:spacing w:line="192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 xml:space="preserve">Покрасим голубою краской, </w:t>
      </w:r>
    </w:p>
    <w:p w:rsidR="009D76C7" w:rsidRPr="00207E98" w:rsidRDefault="009D76C7" w:rsidP="002231FB">
      <w:pPr>
        <w:spacing w:line="192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Горсть золотистого песка</w:t>
      </w:r>
    </w:p>
    <w:p w:rsidR="009D76C7" w:rsidRPr="00207E98" w:rsidRDefault="009D76C7" w:rsidP="002231FB">
      <w:pPr>
        <w:spacing w:line="192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Туда вольется  дивной сказкой.</w:t>
      </w:r>
    </w:p>
    <w:p w:rsidR="009D76C7" w:rsidRPr="00207E98" w:rsidRDefault="009D76C7" w:rsidP="002231FB">
      <w:pPr>
        <w:spacing w:line="192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Игрушек маленьких набор.</w:t>
      </w:r>
    </w:p>
    <w:p w:rsidR="009D76C7" w:rsidRPr="00207E98" w:rsidRDefault="009D76C7" w:rsidP="002231FB">
      <w:pPr>
        <w:spacing w:line="192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Возьмем в игру подобно Богу</w:t>
      </w:r>
    </w:p>
    <w:p w:rsidR="009D76C7" w:rsidRPr="00207E98" w:rsidRDefault="009D76C7" w:rsidP="002231FB">
      <w:pPr>
        <w:spacing w:line="192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Мы создадим свой мир чудес,</w:t>
      </w:r>
    </w:p>
    <w:p w:rsidR="0051452A" w:rsidRPr="00915F9D" w:rsidRDefault="009D76C7" w:rsidP="00915F9D">
      <w:pPr>
        <w:spacing w:line="192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E98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Пройдя познания дорогу.</w:t>
      </w:r>
    </w:p>
    <w:p w:rsidR="0051452A" w:rsidRPr="00207E98" w:rsidRDefault="0051452A" w:rsidP="0089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2A" w:rsidRPr="00207E98" w:rsidRDefault="0051452A" w:rsidP="0089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2A" w:rsidRPr="00207E98" w:rsidRDefault="0051452A" w:rsidP="0089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2A" w:rsidRPr="00207E98" w:rsidRDefault="0051452A" w:rsidP="0089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2A" w:rsidRPr="00207E98" w:rsidRDefault="0051452A" w:rsidP="0089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2A" w:rsidRPr="00207E98" w:rsidRDefault="0051452A" w:rsidP="0089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52A" w:rsidRPr="00207E98" w:rsidRDefault="0051452A" w:rsidP="0089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C8B" w:rsidRPr="00207E98" w:rsidRDefault="00C35C8B" w:rsidP="008907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C8B" w:rsidRPr="00207E98" w:rsidSect="0099490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148"/>
    <w:multiLevelType w:val="hybridMultilevel"/>
    <w:tmpl w:val="667C3226"/>
    <w:lvl w:ilvl="0" w:tplc="5FC47DC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7FA68270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7396D29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A2621A3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A602469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91D64804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21668D7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CAEEC13A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6380A12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1">
    <w:nsid w:val="159E744C"/>
    <w:multiLevelType w:val="hybridMultilevel"/>
    <w:tmpl w:val="8D242370"/>
    <w:lvl w:ilvl="0" w:tplc="02E8D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05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6B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44D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23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C3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83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82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88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65534"/>
    <w:multiLevelType w:val="multilevel"/>
    <w:tmpl w:val="C0F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43626"/>
    <w:multiLevelType w:val="hybridMultilevel"/>
    <w:tmpl w:val="231C681E"/>
    <w:lvl w:ilvl="0" w:tplc="C3147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0F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2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6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C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65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6E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E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6D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ED1BF5"/>
    <w:multiLevelType w:val="hybridMultilevel"/>
    <w:tmpl w:val="799233D0"/>
    <w:lvl w:ilvl="0" w:tplc="18F82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65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C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8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4F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0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8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49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66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ED65D4"/>
    <w:multiLevelType w:val="hybridMultilevel"/>
    <w:tmpl w:val="73087240"/>
    <w:lvl w:ilvl="0" w:tplc="7F8C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AC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6F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85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6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A4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2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A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C6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FC3282"/>
    <w:multiLevelType w:val="hybridMultilevel"/>
    <w:tmpl w:val="E3F6138A"/>
    <w:lvl w:ilvl="0" w:tplc="EEE6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22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07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62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A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2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CA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A1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8F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CDD"/>
    <w:rsid w:val="0006739A"/>
    <w:rsid w:val="000804F8"/>
    <w:rsid w:val="0009549E"/>
    <w:rsid w:val="000C0132"/>
    <w:rsid w:val="00111F34"/>
    <w:rsid w:val="0013256B"/>
    <w:rsid w:val="002039A1"/>
    <w:rsid w:val="00203DD0"/>
    <w:rsid w:val="00207E98"/>
    <w:rsid w:val="002231FB"/>
    <w:rsid w:val="00357A7A"/>
    <w:rsid w:val="003848CF"/>
    <w:rsid w:val="00392372"/>
    <w:rsid w:val="003F2302"/>
    <w:rsid w:val="00406FCE"/>
    <w:rsid w:val="004B3644"/>
    <w:rsid w:val="00513747"/>
    <w:rsid w:val="0051452A"/>
    <w:rsid w:val="00517CDD"/>
    <w:rsid w:val="005A2012"/>
    <w:rsid w:val="0060167F"/>
    <w:rsid w:val="00630E7F"/>
    <w:rsid w:val="006C3C06"/>
    <w:rsid w:val="006D3F8B"/>
    <w:rsid w:val="0070427E"/>
    <w:rsid w:val="00823105"/>
    <w:rsid w:val="00867B0D"/>
    <w:rsid w:val="00890703"/>
    <w:rsid w:val="008A6B6F"/>
    <w:rsid w:val="00915F9D"/>
    <w:rsid w:val="00955DDC"/>
    <w:rsid w:val="009640FD"/>
    <w:rsid w:val="00994902"/>
    <w:rsid w:val="009D76C7"/>
    <w:rsid w:val="009E1910"/>
    <w:rsid w:val="009E54DD"/>
    <w:rsid w:val="00B16714"/>
    <w:rsid w:val="00BA44BE"/>
    <w:rsid w:val="00BD6AAC"/>
    <w:rsid w:val="00BE45A0"/>
    <w:rsid w:val="00BF7F62"/>
    <w:rsid w:val="00C2144D"/>
    <w:rsid w:val="00C26A64"/>
    <w:rsid w:val="00C35C8B"/>
    <w:rsid w:val="00C44049"/>
    <w:rsid w:val="00C45AB6"/>
    <w:rsid w:val="00C74575"/>
    <w:rsid w:val="00C76212"/>
    <w:rsid w:val="00C94262"/>
    <w:rsid w:val="00C95DA4"/>
    <w:rsid w:val="00D408AF"/>
    <w:rsid w:val="00D773BB"/>
    <w:rsid w:val="00DE3411"/>
    <w:rsid w:val="00DF7B3A"/>
    <w:rsid w:val="00E66097"/>
    <w:rsid w:val="00EB4D3F"/>
    <w:rsid w:val="00F06AF1"/>
    <w:rsid w:val="00F2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4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8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8CF"/>
    <w:rPr>
      <w:b/>
      <w:bCs/>
    </w:rPr>
  </w:style>
  <w:style w:type="character" w:styleId="a5">
    <w:name w:val="Emphasis"/>
    <w:basedOn w:val="a0"/>
    <w:uiPriority w:val="20"/>
    <w:qFormat/>
    <w:rsid w:val="003848CF"/>
    <w:rPr>
      <w:i/>
      <w:iCs/>
    </w:rPr>
  </w:style>
  <w:style w:type="character" w:styleId="a6">
    <w:name w:val="Hyperlink"/>
    <w:basedOn w:val="a0"/>
    <w:uiPriority w:val="99"/>
    <w:semiHidden/>
    <w:unhideWhenUsed/>
    <w:rsid w:val="00C45AB6"/>
    <w:rPr>
      <w:color w:val="0000FF"/>
      <w:u w:val="single"/>
    </w:rPr>
  </w:style>
  <w:style w:type="paragraph" w:customStyle="1" w:styleId="c0">
    <w:name w:val="c0"/>
    <w:basedOn w:val="a"/>
    <w:rsid w:val="009E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910"/>
  </w:style>
  <w:style w:type="paragraph" w:styleId="a7">
    <w:name w:val="List Paragraph"/>
    <w:basedOn w:val="a"/>
    <w:uiPriority w:val="34"/>
    <w:qFormat/>
    <w:rsid w:val="009D7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54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E54DD"/>
  </w:style>
  <w:style w:type="paragraph" w:styleId="a8">
    <w:name w:val="No Spacing"/>
    <w:uiPriority w:val="1"/>
    <w:qFormat/>
    <w:rsid w:val="00994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4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8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8CF"/>
    <w:rPr>
      <w:b/>
      <w:bCs/>
    </w:rPr>
  </w:style>
  <w:style w:type="character" w:styleId="a5">
    <w:name w:val="Emphasis"/>
    <w:basedOn w:val="a0"/>
    <w:uiPriority w:val="20"/>
    <w:qFormat/>
    <w:rsid w:val="003848CF"/>
    <w:rPr>
      <w:i/>
      <w:iCs/>
    </w:rPr>
  </w:style>
  <w:style w:type="character" w:styleId="a6">
    <w:name w:val="Hyperlink"/>
    <w:basedOn w:val="a0"/>
    <w:uiPriority w:val="99"/>
    <w:semiHidden/>
    <w:unhideWhenUsed/>
    <w:rsid w:val="00C45AB6"/>
    <w:rPr>
      <w:color w:val="0000FF"/>
      <w:u w:val="single"/>
    </w:rPr>
  </w:style>
  <w:style w:type="paragraph" w:customStyle="1" w:styleId="c0">
    <w:name w:val="c0"/>
    <w:basedOn w:val="a"/>
    <w:rsid w:val="009E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910"/>
  </w:style>
  <w:style w:type="paragraph" w:styleId="a7">
    <w:name w:val="List Paragraph"/>
    <w:basedOn w:val="a"/>
    <w:uiPriority w:val="34"/>
    <w:qFormat/>
    <w:rsid w:val="009D7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54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1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2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rapysik.ru/razvitie-melkoj-motoriki-u-reb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F2A0-365B-40F9-898C-181A7021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Стороженко</dc:creator>
  <cp:lastModifiedBy>1</cp:lastModifiedBy>
  <cp:revision>34</cp:revision>
  <cp:lastPrinted>2016-04-05T13:36:00Z</cp:lastPrinted>
  <dcterms:created xsi:type="dcterms:W3CDTF">2016-03-22T16:24:00Z</dcterms:created>
  <dcterms:modified xsi:type="dcterms:W3CDTF">2016-04-05T13:37:00Z</dcterms:modified>
</cp:coreProperties>
</file>